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2F" w:rsidRPr="00966B66" w:rsidRDefault="00966B66" w:rsidP="00966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65692F" w:rsidRPr="00966B66">
        <w:rPr>
          <w:rFonts w:ascii="Times New Roman" w:hAnsi="Times New Roman" w:cs="Times New Roman"/>
          <w:b/>
          <w:sz w:val="28"/>
          <w:szCs w:val="28"/>
          <w:u w:val="single"/>
        </w:rPr>
        <w:t>Лечебно-профилактические средства по уходу за кожей:</w:t>
      </w:r>
    </w:p>
    <w:p w:rsidR="0065692F" w:rsidRPr="00966B66" w:rsidRDefault="0065692F" w:rsidP="0065692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B66">
        <w:rPr>
          <w:rFonts w:ascii="Times New Roman" w:hAnsi="Times New Roman" w:cs="Times New Roman"/>
          <w:b/>
          <w:sz w:val="28"/>
          <w:szCs w:val="28"/>
          <w:u w:val="single"/>
        </w:rPr>
        <w:t>тоники, сыворотки, маски</w:t>
      </w:r>
    </w:p>
    <w:p w:rsidR="00966B66" w:rsidRPr="00966B66" w:rsidRDefault="0065692F" w:rsidP="00966B66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6">
        <w:rPr>
          <w:rFonts w:ascii="Times New Roman" w:hAnsi="Times New Roman" w:cs="Times New Roman"/>
          <w:color w:val="565656"/>
          <w:sz w:val="18"/>
          <w:szCs w:val="18"/>
        </w:rPr>
        <w:br/>
      </w:r>
      <w:r w:rsidRPr="00966B66">
        <w:rPr>
          <w:rFonts w:ascii="Times New Roman" w:hAnsi="Times New Roman" w:cs="Times New Roman"/>
          <w:bCs/>
          <w:sz w:val="28"/>
          <w:szCs w:val="28"/>
        </w:rPr>
        <w:t>Маски позволяют провести более глубокую очистку кожу. Входящие в их состав вещества не только очищают, но и увлажняют, тонизируют и питают нашу кожу</w:t>
      </w:r>
      <w:r w:rsidR="00966B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66B66">
        <w:rPr>
          <w:rFonts w:ascii="Times New Roman" w:hAnsi="Times New Roman" w:cs="Times New Roman"/>
          <w:bCs/>
          <w:sz w:val="28"/>
          <w:szCs w:val="28"/>
        </w:rPr>
        <w:t xml:space="preserve"> главная их роль – глубокое очищение поверхностного слоя кожи. Маски могут выполнять и легкие лечебные функции: снимать раздражение, успокаивать, устранять шелушение. </w:t>
      </w:r>
    </w:p>
    <w:p w:rsidR="00966B66" w:rsidRDefault="0065692F" w:rsidP="0096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B66">
        <w:rPr>
          <w:rFonts w:ascii="Times New Roman" w:hAnsi="Times New Roman" w:cs="Times New Roman"/>
          <w:sz w:val="28"/>
          <w:szCs w:val="28"/>
        </w:rPr>
        <w:t xml:space="preserve">Маски, предлагаемые сегодня ведущими производителями косметики, могут быть самыми разнообразными по составу и, следовательно, по  воздействию. </w:t>
      </w:r>
      <w:r w:rsidRPr="00966B66">
        <w:rPr>
          <w:rFonts w:ascii="Times New Roman" w:hAnsi="Times New Roman" w:cs="Times New Roman"/>
          <w:sz w:val="28"/>
          <w:szCs w:val="28"/>
        </w:rPr>
        <w:br/>
      </w:r>
      <w:r w:rsidR="00966B66" w:rsidRPr="00966B66">
        <w:rPr>
          <w:rFonts w:ascii="Times New Roman" w:hAnsi="Times New Roman" w:cs="Times New Roman"/>
          <w:sz w:val="28"/>
          <w:szCs w:val="28"/>
        </w:rPr>
        <w:t xml:space="preserve">Для </w:t>
      </w:r>
      <w:r w:rsidRPr="00966B66">
        <w:rPr>
          <w:rFonts w:ascii="Times New Roman" w:hAnsi="Times New Roman" w:cs="Times New Roman"/>
          <w:sz w:val="28"/>
          <w:szCs w:val="28"/>
        </w:rPr>
        <w:t>сух</w:t>
      </w:r>
      <w:r w:rsidR="00966B66" w:rsidRPr="00966B66">
        <w:rPr>
          <w:rFonts w:ascii="Times New Roman" w:hAnsi="Times New Roman" w:cs="Times New Roman"/>
          <w:sz w:val="28"/>
          <w:szCs w:val="28"/>
        </w:rPr>
        <w:t>ой</w:t>
      </w:r>
      <w:r w:rsidRPr="00966B66">
        <w:rPr>
          <w:rFonts w:ascii="Times New Roman" w:hAnsi="Times New Roman" w:cs="Times New Roman"/>
          <w:sz w:val="28"/>
          <w:szCs w:val="28"/>
        </w:rPr>
        <w:t xml:space="preserve"> кож</w:t>
      </w:r>
      <w:r w:rsidR="00966B66" w:rsidRPr="00966B66">
        <w:rPr>
          <w:rFonts w:ascii="Times New Roman" w:hAnsi="Times New Roman" w:cs="Times New Roman"/>
          <w:sz w:val="28"/>
          <w:szCs w:val="28"/>
        </w:rPr>
        <w:t>и следует исполь</w:t>
      </w:r>
      <w:r w:rsidR="00966B66"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>зовать</w:t>
      </w:r>
      <w:r w:rsidRPr="00966B6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>увлажняющи</w:t>
      </w:r>
      <w:r w:rsidR="00966B66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маск</w:t>
      </w:r>
      <w:r w:rsidR="00966B66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966B66">
        <w:rPr>
          <w:rFonts w:ascii="Times New Roman" w:hAnsi="Times New Roman" w:cs="Times New Roman"/>
          <w:sz w:val="28"/>
          <w:szCs w:val="28"/>
        </w:rPr>
        <w:t xml:space="preserve">. С их помощью можно предотвратить шелушение, образование сухих участков кожи и мелких морщин. Увлажняющие маски - прекрасное средство для восстановления водного баланса кожи после солнечных ванн или в ветреную погоду. </w:t>
      </w:r>
      <w:r w:rsidRPr="00966B66">
        <w:rPr>
          <w:rFonts w:ascii="Times New Roman" w:hAnsi="Times New Roman" w:cs="Times New Roman"/>
          <w:sz w:val="28"/>
          <w:szCs w:val="28"/>
        </w:rPr>
        <w:br/>
        <w:t xml:space="preserve">Жирной и комбинированной коже необходимы </w:t>
      </w:r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>очищающие маски</w:t>
      </w:r>
      <w:r w:rsidRPr="00966B66">
        <w:rPr>
          <w:rFonts w:ascii="Times New Roman" w:hAnsi="Times New Roman" w:cs="Times New Roman"/>
          <w:sz w:val="28"/>
          <w:szCs w:val="28"/>
        </w:rPr>
        <w:t xml:space="preserve"> для лица. Такие маски содержат абразивные частицы, которые удаляют ороговевшие клетки кожи и тем самым очищают ее. Кроме того, справиться с жирной кожей помогут </w:t>
      </w:r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>маски на глиняной и грязевой основе</w:t>
      </w:r>
      <w:r w:rsidRPr="00966B66">
        <w:rPr>
          <w:rFonts w:ascii="Times New Roman" w:hAnsi="Times New Roman" w:cs="Times New Roman"/>
          <w:sz w:val="28"/>
          <w:szCs w:val="28"/>
        </w:rPr>
        <w:t xml:space="preserve">. Они поглощают избыточный жир и грязь, стягивают расширенные поры, делая кожу чистой и свежей. </w:t>
      </w:r>
      <w:r w:rsidRPr="00966B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>Гидрогелевые</w:t>
      </w:r>
      <w:proofErr w:type="spellEnd"/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маски</w:t>
      </w:r>
      <w:r w:rsidRPr="00966B66">
        <w:rPr>
          <w:rFonts w:ascii="Times New Roman" w:hAnsi="Times New Roman" w:cs="Times New Roman"/>
          <w:sz w:val="28"/>
          <w:szCs w:val="28"/>
        </w:rPr>
        <w:t xml:space="preserve"> для лица предназначены как для чувствительной, так и для жирной кожи. Они не только питают, но также охлаждают и успокаивают раздраженную кожу. С каждым годом набирают все большую популярность </w:t>
      </w:r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>плацентарные</w:t>
      </w:r>
      <w:r w:rsidRPr="00966B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>коллагеновые</w:t>
      </w:r>
      <w:proofErr w:type="spellEnd"/>
      <w:r w:rsidRPr="00966B6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>плацентарно-коллагеновые</w:t>
      </w:r>
      <w:proofErr w:type="spellEnd"/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маски</w:t>
      </w:r>
      <w:r w:rsidRPr="00966B66">
        <w:rPr>
          <w:rFonts w:ascii="Times New Roman" w:hAnsi="Times New Roman" w:cs="Times New Roman"/>
          <w:sz w:val="28"/>
          <w:szCs w:val="28"/>
        </w:rPr>
        <w:t xml:space="preserve">. После их применения улучшается </w:t>
      </w:r>
      <w:proofErr w:type="spellStart"/>
      <w:r w:rsidRPr="00966B66">
        <w:rPr>
          <w:rFonts w:ascii="Times New Roman" w:hAnsi="Times New Roman" w:cs="Times New Roman"/>
          <w:sz w:val="28"/>
          <w:szCs w:val="28"/>
        </w:rPr>
        <w:t>микроциркуляция</w:t>
      </w:r>
      <w:proofErr w:type="spellEnd"/>
      <w:r w:rsidRPr="00966B66">
        <w:rPr>
          <w:rFonts w:ascii="Times New Roman" w:hAnsi="Times New Roman" w:cs="Times New Roman"/>
          <w:sz w:val="28"/>
          <w:szCs w:val="28"/>
        </w:rPr>
        <w:t xml:space="preserve"> крови в верхних слоях кожи, ускоряются процессы клеточной регенерации, разглаживаются морщины. Иначе говоря, с помощью таких масок можно продлить молодость кожи. </w:t>
      </w:r>
      <w:r w:rsidRPr="00966B66">
        <w:rPr>
          <w:rFonts w:ascii="Times New Roman" w:hAnsi="Times New Roman" w:cs="Times New Roman"/>
          <w:sz w:val="28"/>
          <w:szCs w:val="28"/>
        </w:rPr>
        <w:br/>
      </w:r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>Плацентарные маски</w:t>
      </w:r>
      <w:r w:rsidRPr="00966B66">
        <w:rPr>
          <w:rFonts w:ascii="Times New Roman" w:hAnsi="Times New Roman" w:cs="Times New Roman"/>
          <w:sz w:val="28"/>
          <w:szCs w:val="28"/>
        </w:rPr>
        <w:t xml:space="preserve">, как следует из названия, создаются на основе плаценты. Экстракт плаценты стимулирует рост новых клеток и удаляет кератин, вызывающий старение. Кроме того, он обладает </w:t>
      </w:r>
      <w:proofErr w:type="spellStart"/>
      <w:r w:rsidRPr="00966B66">
        <w:rPr>
          <w:rFonts w:ascii="Times New Roman" w:hAnsi="Times New Roman" w:cs="Times New Roman"/>
          <w:sz w:val="28"/>
          <w:szCs w:val="28"/>
        </w:rPr>
        <w:t>антиоксидантными</w:t>
      </w:r>
      <w:proofErr w:type="spellEnd"/>
      <w:r w:rsidRPr="00966B66">
        <w:rPr>
          <w:rFonts w:ascii="Times New Roman" w:hAnsi="Times New Roman" w:cs="Times New Roman"/>
          <w:sz w:val="28"/>
          <w:szCs w:val="28"/>
        </w:rPr>
        <w:t xml:space="preserve"> и иммуностимулирующими свойствами.</w:t>
      </w:r>
    </w:p>
    <w:p w:rsidR="00966B66" w:rsidRDefault="0065692F" w:rsidP="0096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>Коллагеновые</w:t>
      </w:r>
      <w:proofErr w:type="spellEnd"/>
      <w:r w:rsidRPr="00966B6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маски</w:t>
      </w:r>
      <w:r w:rsidRPr="00966B66">
        <w:rPr>
          <w:rFonts w:ascii="Times New Roman" w:hAnsi="Times New Roman" w:cs="Times New Roman"/>
          <w:sz w:val="28"/>
          <w:szCs w:val="28"/>
        </w:rPr>
        <w:t xml:space="preserve"> восполняют недостаток коллагена (с возрастом выработка организмом этого белка уменьшается), который поддерживает кожу в натянутом состоянии. </w:t>
      </w:r>
    </w:p>
    <w:p w:rsidR="0065692F" w:rsidRPr="00966B66" w:rsidRDefault="0065692F" w:rsidP="0096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B66">
        <w:rPr>
          <w:rFonts w:ascii="Times New Roman" w:hAnsi="Times New Roman" w:cs="Times New Roman"/>
          <w:b/>
          <w:i/>
          <w:sz w:val="28"/>
          <w:szCs w:val="28"/>
        </w:rPr>
        <w:t>Сыворотки.</w:t>
      </w:r>
      <w:r w:rsidRPr="00966B66">
        <w:rPr>
          <w:rFonts w:ascii="Times New Roman" w:hAnsi="Times New Roman" w:cs="Times New Roman"/>
          <w:sz w:val="28"/>
          <w:szCs w:val="28"/>
        </w:rPr>
        <w:t xml:space="preserve"> Сыворотки содержат активные биологические вещества в высокой концентрации и созданы для того, чтобы устранять конкретные проблемы кожи. Сыворотки делятся на омолаживающие, увлажняющие, </w:t>
      </w:r>
      <w:r w:rsidRPr="00966B66">
        <w:rPr>
          <w:rFonts w:ascii="Times New Roman" w:hAnsi="Times New Roman" w:cs="Times New Roman"/>
          <w:sz w:val="28"/>
          <w:szCs w:val="28"/>
        </w:rPr>
        <w:lastRenderedPageBreak/>
        <w:t xml:space="preserve">отбеливающие пигментные пятна, питательные, </w:t>
      </w:r>
      <w:proofErr w:type="spellStart"/>
      <w:r w:rsidRPr="00966B66">
        <w:rPr>
          <w:rFonts w:ascii="Times New Roman" w:hAnsi="Times New Roman" w:cs="Times New Roman"/>
          <w:sz w:val="28"/>
          <w:szCs w:val="28"/>
        </w:rPr>
        <w:t>лифтинг-сыворотки</w:t>
      </w:r>
      <w:proofErr w:type="spellEnd"/>
      <w:r w:rsidRPr="00966B66">
        <w:rPr>
          <w:rFonts w:ascii="Times New Roman" w:hAnsi="Times New Roman" w:cs="Times New Roman"/>
          <w:sz w:val="28"/>
          <w:szCs w:val="28"/>
        </w:rPr>
        <w:t>,</w:t>
      </w:r>
      <w:r w:rsidR="00966B66">
        <w:rPr>
          <w:rFonts w:ascii="Times New Roman" w:hAnsi="Times New Roman" w:cs="Times New Roman"/>
          <w:sz w:val="28"/>
          <w:szCs w:val="28"/>
        </w:rPr>
        <w:t xml:space="preserve"> </w:t>
      </w:r>
      <w:r w:rsidRPr="00966B66">
        <w:rPr>
          <w:rFonts w:ascii="Times New Roman" w:hAnsi="Times New Roman" w:cs="Times New Roman"/>
          <w:sz w:val="28"/>
          <w:szCs w:val="28"/>
        </w:rPr>
        <w:t xml:space="preserve">противовоспалительные и успокаивающие. </w:t>
      </w:r>
    </w:p>
    <w:p w:rsidR="0065692F" w:rsidRPr="00966B66" w:rsidRDefault="0065692F" w:rsidP="006569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66">
        <w:rPr>
          <w:rFonts w:ascii="Times New Roman" w:hAnsi="Times New Roman" w:cs="Times New Roman"/>
          <w:b/>
          <w:i/>
          <w:sz w:val="28"/>
          <w:szCs w:val="28"/>
        </w:rPr>
        <w:t xml:space="preserve">Тоники. </w:t>
      </w:r>
      <w:r w:rsidRPr="00966B66">
        <w:rPr>
          <w:rFonts w:ascii="Times New Roman" w:hAnsi="Times New Roman" w:cs="Times New Roman"/>
          <w:bCs/>
          <w:sz w:val="28"/>
          <w:szCs w:val="28"/>
        </w:rPr>
        <w:t>Косметическое молочко и жидкие очищающие кремы используются для снятия макияжа. Их рекомендуется использовать для очищения кожи вместо умывания людям с очень сухой и чувствительной кожей. Но, снимая косметику и поверхностные загрязнения с нашей кожи, эти средства сами остаются на ней. Их активные вещества смягчают кожу, и все же процедуру очищения нельзя считать законченной без использования тоника.</w:t>
      </w:r>
      <w:r w:rsidRPr="00966B66">
        <w:rPr>
          <w:rFonts w:ascii="Times New Roman" w:hAnsi="Times New Roman" w:cs="Times New Roman"/>
          <w:bCs/>
          <w:sz w:val="28"/>
          <w:szCs w:val="28"/>
        </w:rPr>
        <w:br/>
      </w:r>
      <w:r w:rsidRPr="00966B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Тоник </w:t>
      </w:r>
      <w:r w:rsidRPr="00966B66">
        <w:rPr>
          <w:rFonts w:ascii="Times New Roman" w:hAnsi="Times New Roman" w:cs="Times New Roman"/>
          <w:bCs/>
          <w:sz w:val="28"/>
          <w:szCs w:val="28"/>
        </w:rPr>
        <w:t xml:space="preserve">- уникальное средство, способное очистить кожу от остатков других косметических средств, тонизировать и восстановить РН баланс вашей кожи после умывания. Тоник завершает процесс очищения и просто необходим для ежедневного применения. </w:t>
      </w:r>
    </w:p>
    <w:p w:rsidR="0065692F" w:rsidRPr="00966B66" w:rsidRDefault="0065692F" w:rsidP="0065692F">
      <w:pPr>
        <w:rPr>
          <w:rFonts w:ascii="Times New Roman" w:hAnsi="Times New Roman" w:cs="Times New Roman"/>
          <w:sz w:val="28"/>
          <w:szCs w:val="28"/>
        </w:rPr>
      </w:pPr>
    </w:p>
    <w:p w:rsidR="0053768F" w:rsidRPr="00966B66" w:rsidRDefault="0053768F">
      <w:pPr>
        <w:rPr>
          <w:rFonts w:ascii="Times New Roman" w:hAnsi="Times New Roman" w:cs="Times New Roman"/>
        </w:rPr>
      </w:pPr>
    </w:p>
    <w:sectPr w:rsidR="0053768F" w:rsidRPr="00966B66" w:rsidSect="00E679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1FC3"/>
    <w:multiLevelType w:val="hybridMultilevel"/>
    <w:tmpl w:val="51DC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692F"/>
    <w:rsid w:val="0053768F"/>
    <w:rsid w:val="0065692F"/>
    <w:rsid w:val="00966B66"/>
    <w:rsid w:val="00D3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6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2015-12-02T17:43:00Z</dcterms:created>
  <dcterms:modified xsi:type="dcterms:W3CDTF">2015-12-02T18:03:00Z</dcterms:modified>
</cp:coreProperties>
</file>